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3707"/>
        <w:gridCol w:w="10840"/>
      </w:tblGrid>
      <w:tr w:rsidR="00BE0833" w:rsidRPr="00BE0833" w:rsidTr="00BE0833">
        <w:trPr>
          <w:trHeight w:val="20"/>
          <w:jc w:val="center"/>
        </w:trPr>
        <w:tc>
          <w:tcPr>
            <w:tcW w:w="16019" w:type="dxa"/>
            <w:gridSpan w:val="3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b/>
                <w:sz w:val="20"/>
                <w:szCs w:val="20"/>
              </w:rPr>
              <w:t>SUGESTÃO DE TEMAS PARA PALESTRAS PÚBLICAS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CONSTRUÍDO A PARTIR DO TEMÁRIO PROPOSTO NA OBRA FAMÍLIA, VIDA E PAZ.</w:t>
            </w:r>
          </w:p>
        </w:tc>
      </w:tr>
      <w:tr w:rsidR="00BE0833" w:rsidRPr="00BE0833" w:rsidTr="00BE0833">
        <w:trPr>
          <w:trHeight w:val="20"/>
          <w:jc w:val="center"/>
        </w:trPr>
        <w:tc>
          <w:tcPr>
            <w:tcW w:w="852" w:type="dxa"/>
            <w:shd w:val="clear" w:color="auto" w:fill="D0CECE" w:themeFill="background2" w:themeFillShade="E6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b/>
                <w:sz w:val="20"/>
                <w:szCs w:val="20"/>
              </w:rPr>
              <w:t>Subtema</w:t>
            </w:r>
          </w:p>
        </w:tc>
        <w:tc>
          <w:tcPr>
            <w:tcW w:w="11340" w:type="dxa"/>
            <w:shd w:val="clear" w:color="auto" w:fill="D0CECE" w:themeFill="background2" w:themeFillShade="E6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b/>
                <w:sz w:val="20"/>
                <w:szCs w:val="20"/>
              </w:rPr>
              <w:t>REFERÊNCIAS</w:t>
            </w:r>
          </w:p>
        </w:tc>
      </w:tr>
      <w:tr w:rsidR="00BE0833" w:rsidRPr="00BE0833" w:rsidTr="00BE0833">
        <w:trPr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 O amor fonte de vida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1.1 O poder do amor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1.2 Amor a Deus e ao próximo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1.3 Amor materno e paterno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1.4 Amor filial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1.5 Afinidades e antipatias espirituais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1.6 A construção da paz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1.7 Jesus Cristo: Guia e Modelo da Humanidade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(Capa). Amor filial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. 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2.162, maio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ABRANCHES, Carlos. Pais presentes.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2.201, ago.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BORGES, A.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Merci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Spada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O maior amor.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2.230, jan.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CAMARGO, Jason.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Educação dos sentimentos.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1. ed. Porto Alegre: AGE,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Amor, imbatível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18. ed. Salvador: LEAL, 2016. cap. l.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Estudos espíritas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2. imp. Brasília: FEB, 2013. cap. 21, 22 e 25.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Garimpo de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6. ed. Salvador: LEAL, 2015.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Lampadário espírita.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8. ed. 2.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reimp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Brasília: FEB, 2010. cap. 6, 17, 36 e 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Sob a proteção de Deus.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Por diversos Espíritos. 4. ed. Salvador: LEAL, 2009. cap. 1 e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HESSEN, Jorge. Amor, sublime amor.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ano 124, n. 2.133, dez. 2006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 Bezerra. 2. ed. 3. imp. Brasília: FEB, 2015. cap. 1, it. 9 a 11; cap. 2, it. 4; cap. 6, 11, 14 a 17,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O livro dos espíritos.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 Bezerra. 4. ed. 3. imp. Brasília: FEB, 2016. q. 107 a 113, 386 a 391, 625 e 879, 920 a 933.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MIGUEZ, Ronaldo. Decência, respeito e fé.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ano 124, n. 2.128, jul. 2006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NOVAES, Hugo Alvarenga. Amor – Alimento Divino.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ano 126, n. 2.148, mar. 2008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RAMOS, Lucy Dias.</w:t>
            </w:r>
            <w:bookmarkStart w:id="0" w:name="_GoBack"/>
            <w:bookmarkEnd w:id="0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Lar, alicerce de amor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1. ed. 1. imp. Brasília: FEB,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cap.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As famílias de antigamente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Lar, alicerce de amor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O amor é o caminho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Laços de família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O lar e as influências espirituais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Importância do Evangelho no lar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A nova geração – crianças do século XXI e seus talentos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A família e a inclusão social da criança especial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Filhos do coração – adoção na visão espírita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SIMONETTI, Richard. O amor ativo.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ano 129, n. 2.183, fev.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SOUZA, Dalva S.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Os caminhos do amor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3. ed. 1. imp. Brasília: FEB, 2014. cap. 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SOUZA, </w:t>
            </w:r>
            <w:proofErr w:type="spellStart"/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Juvanir</w:t>
            </w:r>
            <w:proofErr w:type="spellEnd"/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 Borges de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(Coord.).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Bezerra de Menezes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: ontem e hoje. 4. ed.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6. imp. Brasília: FEB, 2016. </w:t>
            </w:r>
            <w:proofErr w:type="spellStart"/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. 3, cap. 2, 5, 15, 38, 42, 46 e 47.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______. (Capa)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Maternidade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ano 124, n. 2.126, maio 2006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 xml:space="preserve">______. Amar a Deus e ao próximo. </w:t>
            </w:r>
            <w:r w:rsidRPr="00BE0833">
              <w:rPr>
                <w:rFonts w:ascii="Arial Narrow" w:hAnsi="Arial Narrow" w:cs="TimesNewRomanPS-ItalicM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color w:val="000000"/>
                <w:sz w:val="20"/>
                <w:szCs w:val="20"/>
              </w:rPr>
              <w:t>ano 125, n. 2.140, jul. 2007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Diversos autores. (Coord.) Célia Maria Rey de Carvalho. 6. ed. Ampliada. São Paulo: USE, 2000. cap. 2 –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O amor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–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fonte de vida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, por Antonio Cesar Perri de Carvalho.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Boa nova.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Humberto de Campos. 37. ed. 6. imp. Brasília: FEB, 2016. cap. 2, 6, 7, 19 e 23.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E a vida continua...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André Luiz. 35. ed. 4. imp. Brasília: FEB, 2016. cap. 15, 24,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Entre a Terra e o Céu.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André Luiz. 27. ed. 4. imp. Brasília: FEB, 2016. cap. 8, 23, 25 e 38.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Mãe. Mensagem do Espírito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Meimei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ano 133, n. 2.234, maio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André Luiz. 28. ed. 4. imp. Brasília: FEB, 2015. cap. 5 e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Nosso lar.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André Luiz. 64. ed. 6. imp. Brasília: FEB, 2016. cap.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Pelo Espírito Emmanuel. 22. ed. 5. imp. Brasília: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color w:val="000000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FEB, 2016. it. Se tiveres amor, Responsabilidade e destino, O homem inteligente, O homem bom, Felicidade e dever, Reencarnação e progresso.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color w:val="000000"/>
                <w:sz w:val="20"/>
                <w:szCs w:val="20"/>
              </w:rPr>
              <w:t xml:space="preserve">Evolução em dois mundos. </w:t>
            </w:r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color w:val="000000"/>
                <w:sz w:val="20"/>
                <w:szCs w:val="20"/>
              </w:rPr>
              <w:t>. 1, cap. 8, it. Evolução do amor.</w:t>
            </w:r>
          </w:p>
        </w:tc>
      </w:tr>
      <w:tr w:rsidR="00BE0833" w:rsidRPr="00BE0833" w:rsidTr="00BE0833">
        <w:trPr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lastRenderedPageBreak/>
              <w:t>2 Vida a dois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2.1 Compromisso afetivo e moral entre os companheiros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2.2 A visão espírita e não espírita da união afetiva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2.3 Bases para a constituição do lar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2.4 O relacionamento afetivo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Uniões conjugais: importância para o progresso moral da Humanidade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. 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, ano 127, n. 2.158, jan.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BARCELOS, Walter.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evolução.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6. ed. 3. imp. Brasília: FEB, 2010. cap.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BORGES, A.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Merci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Spada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Labirintos da alma.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1. ed. 2. imp. Brasília: FEB, 2016. cap. 15 e 21.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CAMARGO, Jason.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Educação dos sentimentos.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1. ed. Porto Alegre: AGE,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Amor, imbatível amor.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18. ed. Salvador: LEAL, 2016. cap. 1 e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Após a tempestade.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Joanna de Ângelis.10. ed. Salvador: LEAL, 2016. cap. 4 e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à luz da psicologia profunda.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Reconciliação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Libertação pelo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Matrimônio e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despertar do espírito.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9. ed. Salvador: LEAL, 2014.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Autorrealização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(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Superpersonalidades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- o problema do eu. Necessidade da culpa. Encontro com a verdade);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Relacionamentos humanos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(Relacionamentos familiares. Relacionamentos com parceiros ou cônjuges. Relacionamentos sociais).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Sob a proteção de Deus.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2009. cap.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S.O.S.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Espíritos.18.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9, 11 e 22.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291 a 303, 386 a 391, 629 a 646, 693 a 701, 803, 817 a 822, 920 a 933, 937 a 940.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SOUZA, Dalva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Os caminhos do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3. ed. 1. imp. Brasília, FEB. 2014. cap. 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Diversos autores. (Coord.) Célia Maria Rey de Carvalho. 6. ed. Ampliada. São Paulo: USE, 2000. cap. 3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Namoro e noivado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Célia Maria Rey de Carvalho; cap. 4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Casamento - visão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Barcelos Ângelo Cintra e Maria Luiza de Almeida Rosa; cap. 5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Casamento e diferenças religiosas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, por Paulo Sérgio Perri de Carvalho.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 a vida continua...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35. ed. 4.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4. imp. Brasília: FEB, 2015.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Obreiros d a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35. ed. 7. imp. Brasília: FEB, 2016. cap.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Os mensageiros.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47. ed. 6. imp. Brasília: FEB, 2016. cap. 30.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22. ed. 5. imp. Brasília: FEB, 2016. it. Se tiveres amor, Responsabilidade e destino, O homem inteligente, O homem bom, Felicidade e dever, A mulher ante o Cristo, Sexo e amor, Reencarnação e progresso.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Vida e sexo.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27. ed. 3. imp. Brasília: FEB, 2016. cap. 2, 6 e 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espírito da verdade.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Espíritos diversos. 18. ed. 5. imp. Brasília. FEB. 2016. cap. 4 e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Evolução em dois mundos.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1, cap. 18, it. Poligamia e monogamia;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caps.10 e 11.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lastRenderedPageBreak/>
              <w:t>3 Família conceito e organização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3.1 Evolução histórica do conceito de família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3.2 A estrutura familiar nos tempos atuais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3.3 O lar como a primeira escola de educação do ser humano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3.4 A importância da reencarnação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3.5 A parentela corporal e a parentela espiritual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3.6 Planejamento familiar e obstáculos à reprodução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3.7 Reprodução natural e assistida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3.8 Gravidez e parto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3.9 A adoção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3.10 O idoso na família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ABRANCHES, Carlos. Os laços afetivos da adoção.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126, n. 2.157, dez. 2008.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ARAÚJO, Clara Lila Gonzalez de. Planejamento familiar sob a ótica espírita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. 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127, n. 2.168, nov. 2009.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______. (Capa). Ação dos pais na educação moral dos filhos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. 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128, n. 2.179, out. 2010.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 influência dos pais espíritas na autoestima dos filhos.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2.191, out.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Adoção: Chamamento ao amor.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2.251, out.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BARCELOS, Walter.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evolução.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6. ed. 3. imp. Brasília: FEB, 2010. cap.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CAMARGO, Jason.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Educação dos sentimentos.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1. ed. Porto Alegre: AGE,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DENIS, Léon.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Depois da morte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28. ed. 4. imp. Brasília: FEB, 2016. cap. 53 e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Até o fim dos </w:t>
            </w:r>
            <w:proofErr w:type="gram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tempos!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Pelo Espírito Amélia Rodrigues. 4. ed. Salvador: LEAL, 2015.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Jesus, o libertador da mulher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Estudos espíritas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2. imp. Brasília: FEB, 2013. cap. 24.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à luz da psicologia profunda.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Reconciliação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Libertação pelo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______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ementes de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1997. cap. 34 e 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Sob a proteção de Deus.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2009. cap. 4, 15 e 17.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S.O.S.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 18.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Terapêutica de emergência.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7. ed. Salvador: LEAL, 2015. cap. 2, 4, 13, 14, 47 e 49.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GAUCHE, Rafael. Preparativos para a reencarnação.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2.232, mar.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GHIGGINO, Ivone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Molinaro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Dor ou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amor?.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2.202, set.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A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>gênese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Trad.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2013. cap. 3, 10, it. 26 a 30;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4, 11, 13 a 17, 22, 23, it. 1 a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107 a 113, 330 a 378, 386 a 391, 629 a 646, 686 a 701, 803, 817 a 822, 920 a 933.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que é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2016. cap. 3, it. 134.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BARCELOS, Walter.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evolução.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6. ed. 3. imp. Brasília: FEB, 2010. cap. 19.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CAMARGO, Jason.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Educação dos sentimentos.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1. ed. Porto Alegre: AGE,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DENIS, Léon.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Depois da morte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28. ed. 4. imp. Brasília: FEB, 2016. cap. 53 e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Até o fim dos </w:t>
            </w:r>
            <w:proofErr w:type="gram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tempos!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Pelo Espírito Amélia Rodrigues. 4. ed. Salvador: LEAL, 2015.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Jesus, o libertador da mulher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Estudos espíritas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2. imp. Brasília: FEB, 2013. cap. 24.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à luz da psicologia profunda.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Reconciliação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Libertação pelo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______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ementes de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1997. cap. 34 e 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Sob a proteção de Deus.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2009. cap. 4, 15 e 17.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S.O.S.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 18.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Terapêutica de emergência.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7. ed. Salvador: LEAL, 2015. cap. 2, 4, 13, 14, 47 e 49.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GAUCHE, Rafael. Preparativos para a reencarnação.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2.232, mar.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GHIGGINO, Ivone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Molinaro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Dor ou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amor?.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2.202, set.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A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>gênese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Trad.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2013. cap. 3, 10, it. 26 a 30;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4, 11, 13 a 17, 22, 23, it. 1 a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107 a 113, 330 a 378, 386 a 391, 629 a 646, 686 a 701, 803, 817 a 822, 920 a 933.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que é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2016. cap. 3, it. 134.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Laços de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Seminário Formação de Equipes para a Campanha “Viver em Família”. Diversos autores. Entrevista com Divaldo Pereira Franco. (Org.) Antonio Cesar Perri de Carvalho. 7. ed. São Paulo: USE,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Conduta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32. ed. 6. imp. Brasília: FEB, 2015. cap. 1 e 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Sol nas almas.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1. ed. Uberaba: CEC, 1964. cap. 9 e 63.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Ação e reação.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30. ed. 5. imp. Brasília: FEB, 2016. cap. 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Caminho, verdade e vida.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1. ed. 10. imp. Brasília: FEB, 2015. cap. 62.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Entre a Terra e o céu.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27. ed. 4. imp. Brasília: FEB, 2016. cap. 23, 28 e 29.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Evangelho em casa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Meimei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14. ed. 8. imp. Brasília. FEB.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Jesus no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37. ed. 11.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Libertação.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33. ed. 5. imp. Brasília: FEB, 2016. cap.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Luz no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12. ed. 5.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Missionários da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45. ed. 4. imp. Brasília: FEB, 2015. cap. 12 a 15,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4. imp. Brasília: FEB, 2015. cap. 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domínios da mediunidade.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36. ed. 4. imp. Brasília: FEB, 2015. cap. 30.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Nosso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64. ed. 6. imp. Brasília: FEB, 2016. cap. 20 e 46.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Os mensageiros.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47. ed. 6. imp. Brasília: FEB, 2016. cap. 7 e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22. ed. 5. imp. Brasília: FEB, 2016. it. 1, 3, 33, 34, 36, 51, 53, 54 e 69.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Vida e sexo.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27. ed. 3. imp. Brasília. FEB, 2016. cap. 2, 4 e 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Vinha de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1. ed. 8. imp. Brasília: FEB, 2015. cap. 137.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Estude e viva.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14. ed. 4. imp. Brasília: FEB, 2016. cap. 10, it. Ante a família maior, O Espiritismo e os cônjuges.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Evolução em dois mundos.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13.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lastRenderedPageBreak/>
              <w:t>4 A dinâmica familiar e os seus desafios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4.1 Relacionamento entre pais e filhos e entre os demais membros da família consanguínea e não-consanguínea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4.2 Filhos e familiares com deficiência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4.3 Provações na família relacionadas à velhice, às enfermidades, à morte súbita e/ou prematura, à orfandade e a viuvez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4.4 A vida em sociedade: influência dos amigos, colegas e vizinhos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ASSOCIAÇÃO MÉDICO-ESPÍRITA DE MINAS GERAIS.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Porque adoecemos I e I I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princípios para a medicina da alma. 1. ed. Belo Horizonte: Fonte Viva, 2000.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CAMARGO, Jason.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Educação dos sentimentos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. 1. ed. Porto Alegre: AGE,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FRAJANO, Cláudio.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Jesus terapeuta.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2 v. 1. ed. Belo Horizonte: Aliança Municipal Espírita de Belo Horizonte, 2002.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Amor, imbatível amor.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>. 18. ed. Salvador: LEAL, 2016. cap. 1 e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Após a tempestade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>. 10. ed. Salvador: LEAL, 2016. cap. 4 e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: à luz da psicologia profunda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Reconciliação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Libertação pelo amor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Amor filial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Matrimônio e amor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O despertar do espírito.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. 9. ed. Salvador: LEAL, 2014. cap.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Autorrealização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(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Superpersonalidades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 – os problemas dos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eus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. Necessidade da culpa. Encontro com a verdade),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Relacionamentos humanos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(Relacionamentos familiares. Relacionamentos com parceiros ou cônjuges. Relacionamentos sociais).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Sob a proteção de Deus.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Por diversos Espíritos. 4. ed. Salvador: LEAL, 2009. cap. 15, 19 e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TimesNewRomanPSMT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 xml:space="preserve">S.O.S. família. 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Por Joanna de </w:t>
            </w:r>
            <w:proofErr w:type="spellStart"/>
            <w:r w:rsidRPr="00BE0833">
              <w:rPr>
                <w:rFonts w:ascii="Arial Narrow" w:hAnsi="Arial Narrow" w:cs="TimesNewRomanPSMT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 e outros Espíritos. 18.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4 a 6, 11, 14, 15, 17, 22, 23, it. 1 a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livro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107 a 113, 386 a 391, 625 e 879, 629 a 646, 803, 817 a 822, 920 a 933.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MIRANDA, Hermínio.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Autismo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uma leitura espiritual. 3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ed. Bragança Paulista: Ed. Três de outubro, 2011.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MOURA, Marta Antunes. (Em dia com o Espiritismo). A velhice.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. ano 124, n. 2.130. set. 2006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TimesNewRomanPSMT"/>
                <w:sz w:val="20"/>
                <w:szCs w:val="20"/>
              </w:rPr>
              <w:t xml:space="preserve">______. (Capa – Em dia com o Espiritismo). O temor da morte. </w:t>
            </w:r>
            <w:r w:rsidRPr="00BE0833">
              <w:rPr>
                <w:rFonts w:ascii="Arial Narrow" w:hAnsi="Arial Narrow" w:cs="TimesNewRomanPS-ItalicM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TimesNewRomanPSMT"/>
                <w:sz w:val="20"/>
                <w:szCs w:val="20"/>
              </w:rPr>
              <w:t>. Ano 133, n. 2.240, nov. 2015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NOBRE, Marlene Rossi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alma da matéria.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3. ed. São Paulo: FE EDITORA, 2012. cap. 1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Paradigma médico-espírita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, pontos de intersecção entre Medicina e Espiritismo.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SIMONETTI, Richard. Fardo leve.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132, n. 2.229, dez. 2014.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Diversos autores. (Coord.) Célia Maria Rey de Carvalho. cap. 10–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Filhos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Maria Luiza Almeida Rosa; cap. 13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idoso na família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Elaine Curti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Ramazzini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Maria Aparecida Valente; cap. 14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criança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15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adolescência e seus problemas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e 16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Disciplina e liberdade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Elaine Curti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Ramazzini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Laços de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Seminário Formação de Equipes para a Campanha “Viver em Família”. Diversos autores. Entrevista com Divaldo Pereira Franco. (Org.) Antonio Cesar Perri de Carvalho. 7. ed. São Paulo: USE,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Conduta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32. ed. 6. imp. Brasília: FEB, 2015. cap. 1, 5, 19, 21, 22 e 35.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Alvorada cristã.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15. ed. 7. imp. Brasília: FEB, 2016. cap. 34 e 37.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 a vida continua...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35. ed. 4.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Encontro marcado.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Emmanuel. 14. ed. 1. imp. Brasília: FEB, 2013. cap. 9, 10, 12 a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14 ,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18 , 21 a 29, 32 a 35, 38, 41, 43, 45, 46, 48, 52 a 58, 60.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4. imp. Brasília: FEB, 2015. cap. 6 e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domínios da mediunidade.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36. ed. 4. imp. Brasília: FEB, 2015. cap. 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Nosso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64. ed. 6. imp. Brasília: FEB, 2016. cap. 10,18 a 20, 38 e 39, 45.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Novas mensagens.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Humberto de Campos. 14. ed. 1. imp. Brasília: FEB, 2014.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Maio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Obreiros da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35. ed. 7. imp. Brasília: FEB, 2016. cap.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Os mensageiros.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47. ed. 6. imp. Brasília: FEB, 2016. cap. 30 a 37.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Emmanuel. 22. ed. 5. imp. Brasília: FEB, 2016. it. Se tiveres amor, Tentação e remédio, Oração e provação, Responsabilidade e destino, Felicidade e dever, A mulher ante o Cristo, Sexo e amor, Jovens,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Ante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os que partiram, Doenças escolhidas, Diante das tentações, Na hora da crise, Essas outras crianças, Amigos, Em plena prova, Professores diferentes, Dominar e falar.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Vida e sexo.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27. ed. 3. imp. Brasília: FEB, 2016. cap. 2, 6 e 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Vinha de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1. ed. 8. imp. Brasília: FEB, 2015. cap. 137.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Evolução em dois mundos.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1, cap. 18, it. Poligamia e monogamia;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10 e 11.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lastRenderedPageBreak/>
              <w:t>5 Infância e juventude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5.1 A estrutura biológica, psicológica, comportamental e espiritual da criança e do jovem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Arial"/>
                <w:sz w:val="20"/>
                <w:szCs w:val="20"/>
              </w:rPr>
              <w:t>5.2 O desenvolvimento da criança e do adolescente nos aspectos: biológico e psicológico; afetivo e cognitivo; social e espiritual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5.3 A adolescência e os seus desafios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5.4 Acompanhamento escolar da criança e do jovem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5.5 Educação espírita infanto-juvenil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5.6 Direitos e deveres da criança e do adolescente: aspectos jurídicos, sociais e espíritas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(Capa). Por que te deténs? – A importância da evangelização espírita infanto-juvenil.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2.140, jul.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(Capa). O jovem espírita.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126, n. 2.152, jul. 2008.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 infância: fase essencial para a vida corporal do Espírito.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2.160, mar.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(Capa). Evangelização da infância. Ação edificante e duradoura.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ano 130, n. 2.194, jan.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Educação moral e regeneração.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2.200, jul.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Religiosidade juvenil – Fator de importância para o Espiritismo.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ano 131, n. 2.209, abril 2013.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Apelo aos pais.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2.230, jan.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BORGES, A.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Merci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Spada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(Capa). Tendências: Reflexos do passado.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ano 125, n. 2.135, fev.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CARVALHO, Célia Maria Rey de. A atualidade de Emmanuel – Aspectos de seu plano pedagógico.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2.182, jan.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CUNHA, F. Altamir da. Evangelização infantil – Importância para a harmonia familiar e social.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2.159, fev.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DUSI, Miriam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Masotti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 Doutrina Espírita e os quatro pilares da educação para o século XXI.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132, n. 2.219, fev. 2014.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 Evangelização Espírita da Criança e do Jovem.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133, n. 2.237, ago. 2015. (EVANGELIZAÇÃO ESPÍRITA INFANTOJUVENIL). Infância, juventude e família, na visão espírita.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2.202. set.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FERREIRA, Darcy Neves M. (Evangelização Espírita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Infantojuvenil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). Evangelização e família.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2.199, jun.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Adolescência e vida.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15.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À luz do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Vianna de Carvalho. 5. ed. Salvador: LEAL, 2006.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Espiritismo e mocidade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Após a tempestade.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10. ed. Salvador: LEAL, 2016. cap. 5 e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Atualidade do pensamento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Vianna de Carvalho. 4. ed. Salvador: LEAL, 2014. cap. 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Diálogo com dirigentes e trabalhadores espíritas.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6. ed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São Paulo: USE, 2005.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Dias gloriosos.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5. ed. Salvador: LEAL, 2015.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Educação moral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Dimensões da verdade.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8. ed. Salvador: LEAL, 2014.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Céu e inferno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Feitiços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Fanatismo e idolatria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Divaldo e o jovem.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Compilações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Délcio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Carlos Carvalho. 2. ed. Salvador: LEAL, 2006.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à luz da psicologia profunda.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Poder da fé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Luz viva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Pelos Espíritos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Marco Prisco. 5. ed. Salvador: LEAL, 2005. cap. 6, 8 e 23.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Palavras de luz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3. ed. Salvador: LEAL, 1998. Área de Evangelização Infantil (todos os itens). Área da Juventude (todos os itens).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Seara do bem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4. ed. Salvador: LEAL, 2002. cap. 29.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Sementeira da fraternidade.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6. ed. Diversos Espíritos. Salvador: LEAL, 2008. cap. 12, 13 e 56.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Sementes de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·LEAL, 1997. cap. 21, 33 a 35, 55, 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S.O.S. família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 18.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Terapêutica de emergência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7. ed. Salvador: LEAL, 2015. cap. 2, 4, 13, 19, 21, 24, 45, 47 e 49.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  <w:lang w:val="es-419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Triunfo pessoal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>7. ed. Salvador: LEAL, 2013. cap. 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evangelho segundo o espiritismo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8, it. 1 a 4 e 18 a 20; cap. 14, it. 9.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livro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330 a 391, 629 a 646, 686 a 701, 803, 817 a 822.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livro dos médiuns.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Brasília. FEB, 2016. cap. 25, it. 282, q. 35.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LACERDA FILHO, Licurgo Soares de. Vivendo diferenças.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2.177, ago.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 sociedade é o que dela fizemos... e será o que dela fizermos....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2.182, jan. 2011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MÁRIO, Marcus De. Educação do Espírito: compromisso inadiável.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2.231, fev.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MARTHI FILHO, Osmar. Educação – Tarefa de emergência.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2.203, out.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MENDES, Patrícia Carvalho S. Lenitivo em tempos difíceis.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2.230, jan.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MOURA, Marta Antunes. (Em dia com o Espiritismo). Interrupção voluntária da gravidez na adolescência.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2.141, ago.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PEREIRA, Robinson S. A grave questão do amor.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2.122, jan.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PEREIRA, Yvonne do 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Memórias de um suicida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Camilo Cândido Botelho. 27. ed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6. imp. Brasília.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RIBEIRO, Julio Cezar G. Opinião dos Espíritos sobre a Evangelização. Mensagem do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Guillon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Ribeiro.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2.196, mar.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ROCHA, Cecília. (Evangelização Espírita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Infantojuvenil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). Por que é importante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evangelizar?.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130, n. 2.196, mar. 2012.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SCHUBERT, Suely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Entrevistando Allan Kardec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4. ed. 1. imp. Brasília: FEB, 2005.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it. Crianças e Família.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SOUZA, Dalva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Os caminhos do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3. ed. 1. imp. Brasília: FEB, 2014. cap. 3 e 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TORCHI, Christiano. (Capa). Família e escola. Uma parceria possível.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131, n. 2.211, jun. 2013.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Diversos autores. (Coord. Célia Maria Rey de Carvalho). cap. 10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Filhos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Maria Luiza Almeida Rosa; cap. 14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criança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15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adolescência e seus problemas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e 16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Disciplina e liberdade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Elaine Curti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Ramazzini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Laços de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Seminário Formação de Equipes para a Campanha “Viver em Família”. Diversos autores. Entrevista com Divaldo Pereira Franco. (Org.) Antonio Cesar Perri de Carvalho. 7. ed. São Paulo: USE,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Conduta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32. ed. 6. imp. Brasília: FEB, 2015. cap. 1, 2, 5 e 21.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Ação e reação.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30. ed. 5. imp. Brasília: FEB, 2016. cap. 7, 13, 14 e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Alvorada cristã.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15. ed. 7. imp. Brasília: FEB, 2016. cap. 37, 38, 47 a 50.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Boa nova.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Humberto de Campos. 37. ed. 6. imp. Brasília: FEB, 2016. cap. 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 a vida continua...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35. ed. 4. imp. Brasília: FEB, 2016. cap. 8 e 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Encontro marcado.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14. ed. 1. imp. Brasília: FEB, 2013. cap. 34, 35, 52 a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Entre a Terra e o céu.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27. ed. 4. imp. Brasília: FEB, 2016. cap. 8 a 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Jesus no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37 ed.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11. imp. Brasília: FEB, 2016. cap. 36 e 37.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Lázaro redivivo.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Irmão X. 13. ed. 1. imp. Brasília: FEB, 2014. cap. 44.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Missionários da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45. ed. 4. imp. Brasília: FEB, 2015. cap. 2, 4, 13 e 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4. imp. Brasília: FEB, 2015.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domínios da mediunidade.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36. ed. 4. imp. Brasília: FEB, 2015. cap. 20.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Nosso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64. ed. 6. imp. Brasília: FEB, 2016. cap. 15, 20, 30 e 48.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Os mensageiros.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47. ed. 6. imp. Brasília: FEB, 2016. cap. 7, 35 e 36.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Pensamento e vida.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19. ed. 4. imp. Brasília: FEB, 2016. cap. 4, 5, 11 a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22. ed. 5. imp. Brasília: FEB, 2016. cap. 54, 62, 72 e 81.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Vida e sexo.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27. ed. 3. imp. Brasília: FEB, 2016. cap. 1, 5, 14, 19 a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Voltei.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Irmão Jacob. 28. ed. 10. imp. Brasília: FEB, 2016. cap. 8, it. Reencontro emocionante.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espírito da verdade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Espíritos diversos. 18. ed. 5. imp. Brasília: FEB, 2016. cap. 32.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Evolução em dois mundos.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1, cap. 6 e 18, it. Hermafroditismo 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unissexualidade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, Hermafroditismo potencial, Ação dos hormônios, Origem do instinto sexual.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>6 A sexualidade humana e suas implicações</w:t>
            </w:r>
          </w:p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6.1 Educação e sexo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6.2 Sexualidade da criança, do jovem e do adulto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6.3 Os problemas da sexualidade precoce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6.4 Incontinência sexual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6.5 Aborto: aspectos biológicos, jurídicos, sociais, psíquicos e espirituais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6.6 Gestação e aborto na adolescência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6.7 Bissexualidade, homossexualismo transexualismo: aspectos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biológicos, clínicos, psicológicos e espirituais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6.8 Prostituição e promiscuidade sexual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6.9 As doenças sexualmente transmissíveis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6.10 Síndrome da Imunodeficiência Adquirida (SIDA/AIDS)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Educação sexual na visão espírita.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2.185, abril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ASSOCIAÇÃO MÉDICO-ESPÍRITA DE MINAS GERAIS.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Por que adoecemos I e II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princípios para a medicina da alma. 1. ed. Belo Horizonte: Fonte Viva, 2000.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BERNANDI, Ricardo Di. Educação infantil, sexualidade e espiritualidade.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2.242, jan.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FRAJANO, Cláudio.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terapeuta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2 v. 1. ed. Belo Horizonte: Aliança Municipal Espírita de Belo Horizonte, 2002.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Adolescência e vida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15.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Ante o sexo e o amor. Mensagem do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2.241, dez.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Após a tempestade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10. ed. Salvador: LEAL, 2016. cap. 3, 4, 6, 7, 8, 10, 12, 16 a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Depoimentos vivos.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14. ed. Salvador: LEAL, 1995. cap. 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Depois da vida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Por diversos Espíritos. 9. ed. Salvador: LEAL,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2,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triângulo amoroso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mensagem de Margot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Montegui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Dias gloriosos.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5. ed. Salvador: LEAL, 2015.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Educação moral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Dimensões da verdade.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8. ed. Salvador: LEAL, 2014.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Sexo e compromissos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Divaldo e o jovem.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Compilações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Délcio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Carlos Carvalho. 2. ed. Salvador: LEAL, 2006.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Lampadário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8. ed. 2.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reimp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Brasília. FEB, 2010. cap. 29, 39, 51 e 56.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Luz viva.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Pelos Espíritos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Marco Prisco. 5. ed. Salvador: LEAL, 2005. cap. 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Nas fronteiras da loucura.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15. ed. Salvador: LEAL, 2014. cap. 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bastidores da obsessão.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13. ed. 1.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homem integral.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21. ed. 1. imp. Salvador: LEAL, 2015. cap. 1 e 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Seara do bem.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Espírito. 4. ed. Salvador: LEAL, 2002. cap. 29.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Sementeira da fraternidade.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Diversos Espíritos. 6. ed. Salvador: LEAL, 2008. cap. 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obsessão.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8. ed. Salvador: LEAL, 2015.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Terapêutica de emergência.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7. ed. Salvador: LEAL, 2015. cap. 21 e 24.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P.; CARVALHO, Antonio Cesar Perri de.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Em louvor à vida.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Lourival Perri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Chefaly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1. ed. Salvador: LEAL, 1987.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Espírito e o Sexo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FRIGERI, Mário.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Homoafetividade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– O que disse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Jesus?.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2.247, jun.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8, it. 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NOBRE, Marlene Rossi.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alma da matéria.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3. ed. São Paulo: FE EDITORA, 2012. cap. 1 e 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Lições de sabedoria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Chico Xavier nos 23 anos da Folha Espírita. 1. ed. São Paulo: FE EDITORA, 1996. cap. 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(Suplemento). O Aborto na Visão Espírita.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123, n. 2.116, jul. 2005.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TORCHI, Christiano. Relações homoafetivas.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2.181, dez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Diversos autores. (Coord.) Célia Maria Rey de Carvalho. cap. 9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Aborto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22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Problemas do sexo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Maria Aparecida Valente, cap. 20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Obsessão no lar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Antonio Cesar Perri de Carvalho, cap. 23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Prostituição e promiscuidade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24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Doenças sexualmente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transmissíveis, 27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AIDS e a visão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Osvaldo Magro Filho, cap. 25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Toxicomanias: a droga, o adolescente e o agravamento de seus problemas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Miguel Carlos Madeira,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Toxicomanias: fumo, álcool e drogas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Miltes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Aparecida Soares de Carvalho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Bonna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Ação e reação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30. ed. 5. imp. Brasília: FEB, 2016. cap. 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Encontro marcado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14. ed. 1. imp. Brasília: FEB, 2013. cap. 31.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Missionários da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45. ed. 4. imp. Brasília: FEB, 2015. cap. 2, 4 e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 mundo maior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28. ed. 4. imp. Brasília: FEB, 2015.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Nos domínios da mediunidade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36. ed. 4. imp. Brasília: FEB, 2015. cap.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Palavras de vida eterna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1. ed. 1. imp. (Org.) ASCOM/FEB. Brasília: FEB, 2014. cap. 167.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Religião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22. ed. 5. imp. Brasília: FEB, 2016. cap. 1, 3, 36, 53, 56 e 69.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______. (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Reformador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de ontem). Sexo transviado. Mensagem do Espírito Emmanuel.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2.247, jun.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Vida e sexo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27. ed. 3. imp. Brasília: FEB, 2016. cap. 1, 5, 14, 19 a 26.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XAVIER, F. C.; VIEIRA, Waldo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. Evolução em dois mundos.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1, cap. 6 e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destino.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34. ed. 3. imp. Brasília: FEB, 2015. cap. 1, 2, 5, 8 e 10.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>7 Conflitos e desarmonias familiares</w:t>
            </w:r>
          </w:p>
          <w:p w:rsidR="00BE0833" w:rsidRPr="00BE0833" w:rsidRDefault="00BE0833" w:rsidP="00BE0833">
            <w:pPr>
              <w:keepNext/>
              <w:keepLines/>
              <w:suppressLineNumbers/>
              <w:ind w:left="113" w:right="113"/>
              <w:contextualSpacing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7.1 Os prejuízos provocados pelo mau exemplo dos pais e dos filhos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7.2 Desvinculações conjugais: ciúme exacerbado; uniões infelizes; adultério; separações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e divórcio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7.3 Ausências prolongadas dos pais versus abandono dos filhos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7.4 Deficiência ou ausência de educação moral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7.5 Desequilíbrios emocionais e carências afetivas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7.6 O desemprego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7.7 A pobreza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7.8 O consumismo desenfreado e o apego aos bens materiais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7.9 A influência nociva dos meios de comunicação de massa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ABRANCHES, Carlos. As redes sociais e o Espiritismo.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2.198, maio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ARAÚJO, Clara Lila Gonzalez de. (Capa). Paternidade responsável.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2.198, maio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FONSECA, Mauro P. Sexo e sensualidade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. 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2.202, set.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Amor, imbatível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18. ed. Salvador: LEAL, 2016. cap. 2 a 8, 10 e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Após a tempestade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10. ed. Salvador: LEAL, 2016. cap. 4, 6, 10 e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Celeiro de bênçãos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Salvador: LEAL, 2005. cap. 34 e 46.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e o evangelho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à luz da psicologia profunda.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6. ed. Salvador: LEAL, 2016.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paciência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Julgamentos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egoísmo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vingança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ódio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proofErr w:type="gram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Os</w:t>
            </w:r>
            <w:proofErr w:type="gram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 infortúnios ocultos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avareza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Amor filial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Matrimônio e amor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despertar do espírito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9. ed. Salvador: LEAL, 2014. cap.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Autorrealização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(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Superpersonalidades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– os problemas dos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eus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Necessidade da culpa. Encontro com a verdade),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Relacionamentos humanos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(Relacionamentos familiares. Relacionamentos com parceiros ou cônjuges. Relacionamentos sociais).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Sob a proteção de Deus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4. ed. Salvador: LEAL, 2009. cap. 9,19 e 23.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S.O.S. família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 18. ed. Salvador: LEAL, 2004.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evangelho segundo o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5, 6, 11 a 17, 22 e 23.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100 a 113, 386 a 391, 625 e 879, 629 a 646, 817 a 822, 920 a 933 e 943 a 957.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NOBRE, Marlene Rossi.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Lições de sabedoria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Chico Xavier nos 23 anos da Folha Espírita. 1. ed. São Paulo: FE EDITORA, 1997. cap. 3, 4, 6 a 12,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TORCHI, Christiano. Casamento e divórcio.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2.179, out.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Família e espiritismo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Diversos autores. (Coord.) Célia Maria Rey de Carvalho. cap. 5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Casamento e diferenças religiosas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, por Paulo Sérgio Perri de Carvalho, cap. 6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Separação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, por Miguel Carlos Madeira.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Ação e reação.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30. ed. 5. imp. Brasília: FEB, 2016. cap. 14 e16.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Encontro marcado.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14. ed.1. imp. Brasília: FEB, 2013. cap. 34, 35, 51 a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Entre a Terra e o céu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27. ed. 4. imp. Brasília: FEB, 2016. cap. 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Missionários da luz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45. ed. 4. imp. Brasília: FEB, 2015. cap. 13.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 mundo maior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28. ed. 4. imp. Brasília: FEB, 2015. cap.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Nos domínios da mediunidade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36. ed. 4. imp. Brasília: FEB, 2015. cap. 10 e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Nosso lar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64. ed. 6. imp. Brasília: FEB, 2016. cap.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consolador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29. ed. 4. imp. Brasília: FEB, 2016. q. 173 a 196, 322 a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Os mensageiros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47. ed. 6. imp. Brasília: FEB, 2016. cap. 17.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Palavras de vida eterna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1. ed. 1. imp. (Org.) ASCOM/FEB. Brasília: FEB, 2014. cap. 167.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Religião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22. ed. 5. imp. Brasília: FEB, 2016. it. 1, 3, 6, 7, 8, 10, 14, 20, 36, 53, 55, 67, 68, 69, 70, 75 e 86.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Vida e sexo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27. ed. 3. imp. Brasília: FEB, 2016. cap. 8, 9, 11, 12, 13, 15, 16 e 22.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Evolução em dois mundos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Sexo e destino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André Luiz. 34. ed. 3. imp. Brasília: FEB, 2015.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1., cap. 1, 2, 5 e 8.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>8 Sérios desequilíbrios no lar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8.1 Violência e agressões domésticas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8.2 O abuso sexual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8.3 Delinquência e terrorismo no lar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8.4 Enfermidades e transtornos psíquicos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8.5 O problema do consumo de drogas lícitas e ilícitas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8.6 Outros vícios: o jogo, o furto, o roubo, a mentira, a avareza, a preguiça, etc.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8.7 A obsessão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8.8 O suicídio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 violência doméstica para com os filhos – Uma abordagem à luz do Espiritismo.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2.130, set.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Pensamento e obsessão.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129, n. 2.190, set. 2011.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ASSOCIAÇÃO MÉDICO-ESPÍRITA DE MINAS GERAIS.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Porque adoecemos I e II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princípios para a medicina da alma. 1. ed. Belo Horizonte: Fonte Viva, 2000.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BERNARDI, Ricardo Di.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Revivência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Mnemônica no Suicida – Fisiopatologia Extrafísica.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2.129, ago.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BORBA, Sandra. (Capa – Evangelização Espírita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Infantojuvenil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). Prossigo para o alvo.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130, n. 2.200,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jul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de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BORGES, A.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Merci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Spada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Labirintos da alma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1. ed. 2. imp. Brasília: FEB, 2016. cap. 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Suicídio, epidemia que se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alastra!.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2.251, out.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CUNHA, F. Altamir da. Suicídio, o grande equívoco.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2.126, maio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CRUZ, Francisco M. Dias da. (Espírito). Obsessão.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2.133, dez.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FERREIRA, Umberto. Transtornos depressivos – Aspectos espirituais.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2.133, dez.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Obsessão e assistência espiritual.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2.136, mar.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Tentações.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2.145, dez.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FONSECA, Mauro P. Como vencer o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vício?.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2.176, jul.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FRAJANO, Cláudio.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terapeuta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2 v. 1. ed. Belo Horizonte: Aliança Municipal Espírita de Belo Horizonte, 2002.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Após a tempestade.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10. ed. Salvador: LEAL, 2016. cap. 3, 7 a 9, 12, 13, 17 e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Aspectos psiquiátricos e espirituais nos transtornos mentais.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(Org.) Washington Luiz Nogueira Fernandes. 4. ed. Salvador: LEAL, 2013.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Celeiro de bênçãos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Salvador: LEAL, 2005. cap. 17, 20, 24, 31, 50 e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Depoimentos vivos.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1995.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cap. 17, 44 e 50.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Depois da vida.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Por diversos Espíritos. 9. ed. Salvador: LEAL,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1, cap. 2 a 10;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1 a 3, 6, 8 a 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Grilhões partidos.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15. ed. Salvador: LEAL, 2015.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Inquietações. Mensagem do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2.240, nov.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Lampadário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8. ed. 2.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reimp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Brasília: FEB, 2010. cap. 6, 8, 11, 16, 24, 28, 29, 39 e 42.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Luz viva.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Pelos Espíritos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Marco Prisco. 5. ed. Salvador: LEAL, 2005. cap. 10 e 20.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Nascente de bênçãos.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2. ed. Salvador: LEAL, 2004. cap. 3, 20, 26 e 31.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Nas fronteiras da loucura.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15. ed. Salvador: LEAL,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bastidores da obsessão.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13. ed. 1.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homem integral.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21. ed. 1. imp. Salvador: LEAL, 2015. cap. 1 e 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Sementes de vida eterna.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4. ed. Salvador: LEAL, 1997. cap. 9 a 12, 24, 28.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obsessão.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Manoel P. de Miranda. 8. ed. Salvador: LEAL, 2015.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gênese.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2013. cap. 14, it. 45 a 49; cap. 15, it. 29 a 36.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obsessão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Textos extraídos da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Revue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Spirite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[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Revista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], edições de 1858 a 1868, aprovados por Allan Kardec, Espírito, em comunicação mediúnica de 6 de setembro de 1950, na União Espírita da Bélgica. Trad. Wallace de Leal V. Rodrigues. 7. ed. Matão: O Clarim, 2011.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céu e o inferno.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1, cap. 4;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evangelho segundo o espiritismo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cap. 5, 6, 10 a 12, it. 5, 6, 9 e 10; cap. 14 e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3. imp. Brasília: FEB, 2016. q. 100 a 113, 386 a 391, 473 a 480, 481 a 483, 625 e 879, 629 a 646, 817 a 822, 920 a 933.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médiuns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23.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MELLO, Neuza Z. Atendimento fraterno à família da criança obsidiada.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133, n. 2.241, dez.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MOURA, Marta Antunes. (Em dia com o Espiritismo). Por que as pessoas usam drogas.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2.144, nov.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______. (Em dia com o Espiritismo). Conceito e gênero dos distúrbios mentais.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126, n. 2.152, jul. 2008.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(Em dia com o Espiritismo). Influência espiritual.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2.186, maio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NOBRE, Marlene Rossi.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Lições de sabedoria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Chico Xavier nos 23 anos da Folha Espírita. 1. ed. São Paulo: FE EDITORA, 1997. cap. 3, 4, 6 a 13,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PERES, Ney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Manual prático do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22. ed. São Paulo: O Pensamento, 2015. cap. 2 e 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SCHUBERT, Suely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Entrevistando Allan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>Kardec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4. ed. 1. imp. Brasília: FEB, 2005.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it. Fascinação e Obsessão.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SILVEIRA, José Carlos da S. Prevenção ao suicídio: Urgência mundial.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132, n. 2.228, nov. 2014.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SIMONETTI, Richard. Para lidar com obsessores.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126, n. 2.155, out. 2008.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Influência espiritual.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2.203, out.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TORCHI, Christiano. Obsessão: causas, consequências e tratamento.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2.172, mar.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VENTURA, Sandra. (Entrevista). Suicídio – Gesto Equivocado.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2.251, out.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VERA, Alejandro Victor D. Suicídio, uma visão médica e espírita.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134, n. 2.251, out. 2016.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Ação e reação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30. ed. 5. imp. Brasília: FEB, 2016. cap. 3 a 5, 9, 14 e 19.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Alvorada cristã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15. ed. 7. imp. Brasília: FEB, 2016. cap. 8, 25, 31, 32 e 36.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Encontro marcado.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14. ed. 1. imp. Brasília: FEB, 2013. cap. 34, 35, 51 a 54.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Libertação.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33. ed. 5. imp. Brasília: FEB, 2016. cap. 4 a 7, 9, 10 e 16.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 mundo maior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28. ed. 4. imp. Brasília: FEB, 2015. cap. 7, 8, 11 a 14, 16 a 18.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Nos domínios da mediunidade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36. ed. 4. imp. Brasília: FEB, 2015. cap. 9, 10, 12, 19, 22, 23, 25 e 27.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Nosso lar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64. ed. 6. imp. Brasília: FEB, 2016. cap. 30.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Obreiros da vida eterna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35. ed. 7. imp. Brasília: FEB, 2016. cap. 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consolador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29. ed. 4. imp. Brasília: FEB, 2016. q. 173 a 196, 322 a 331, 351.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Palavras de vida eterna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1. ed. 1. imp. (Org.) ASCOM/FEB. Brasília: FEB, 2014. cap. 167.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Vinha de luz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1. ed. 8. imp. Brasília: FEB, 2015. cap. 52.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Evolução em dois mundos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André Luiz. 27. ed. 5. imp. Brasília: FEB, 2016.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1, cap. 14 e 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Mecanismos da mediunidade.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3. imp. Brasília: FEB, 2016. cap. 19, it. Na mediunidade aviltada; cap. 24.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Sexo e destino.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André Luiz. 34. ed. 3. imp. Brasília: FEB, 2015.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1, cap. 1, 3 e 6;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2, cap. 5.</w:t>
            </w:r>
          </w:p>
        </w:tc>
      </w:tr>
      <w:tr w:rsidR="00BE0833" w:rsidRPr="00BE0833" w:rsidTr="00BE0833">
        <w:trPr>
          <w:cantSplit/>
          <w:trHeight w:val="20"/>
          <w:jc w:val="center"/>
        </w:trPr>
        <w:tc>
          <w:tcPr>
            <w:tcW w:w="852" w:type="dxa"/>
            <w:textDirection w:val="btLr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ind w:left="113" w:right="113"/>
              <w:contextualSpacing/>
              <w:jc w:val="right"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>9 Família e espiritismo</w:t>
            </w:r>
          </w:p>
        </w:tc>
        <w:tc>
          <w:tcPr>
            <w:tcW w:w="3827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9.1 O Evangelho no lar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9.2 A família no Centro Espírita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9.3 A necessidade da transformação moral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9.4 O caráter do homem de bem e dos bons espíritas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9.5 A compreensão da Lei de Causa e Efeito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9.6 A importância do estudo espírita e da prestação de serviços ao semelhante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>9.7 A confiança na Providência Divina</w:t>
            </w:r>
          </w:p>
        </w:tc>
        <w:tc>
          <w:tcPr>
            <w:tcW w:w="11340" w:type="dxa"/>
          </w:tcPr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ARAÚJO, Clara Lila Gonzalez 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Pais espíritas.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126, n. 2.156, nov. 2008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Inteligência prejudicial.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2.202, set.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Convite à perfeição.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2.204, nov.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Das fraquezas humanas aos dons celestiais.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132, n. 2.222, maio 2014.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BORGES, A.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Merci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Spada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Fé raciocinada, farol no fim do túnel.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2.126, maio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Olho por olho, dente por dente.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ano 129, n. 2.190, set. 2011.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FRANCO, Divaldo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Após a tempestade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10. ed. Salvador: LEAL, 2016. cap. 24.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Atualidade do pensamento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Vianna de Carvalho. 4. ed. Salvador: LEAL, 2014. cap. 9, it. 9.1 e 9.6.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Celeiro de bênçãos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9. ed. Salvador: LEAL, 2005. cap. 2, 37 e 45.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Depoimentos vivos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4. ed. Salvador: LEAL, 1995. cap. 1, 7, 10, 13, 14, 18, 28, 29, 34, 35, 37, 42, 45, 49 e 50.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Intercâmbio mediúnico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João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Cleófas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>. 7. ed. Salvador: LEAL, 2016. cap. 6, 24 e 44.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Sementes de vida eterna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4. ed. Salvador: LEAL, 1997. cap. 1, 13 a 16, 29, 52, 53 e 55.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S.O.S. família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Por Joanna de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Ângelis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 outros Espíritos. 18. ed. Salvador: LEAL, 2014. its Espiritismo no Lar, Cristo em Casa e Estudo Evangélico no Lar.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Terapêutica de emergência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Por diversos Espíritos. 7. ed. Salvador: LEAL, 2015. cap. 47.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GHIGGINO, Ivone M. Reforma íntima: quem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precisa?.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2.174, maio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KARDEC, Allan.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evangelho segundo o espiritismo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3. imp. Brasília: FEB, 2015.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médiuns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2. ed. 1. imp. Brasília: FEB, 2016. cap. 29.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Revista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: jornal de estudos psicológicos. ano 2, n. 9, set. 1859,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Conversas familiares de Além-Túmulo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– Morte de um espírita;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Intimidade de uma família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4. ed. 1. imp. Brasília: FEB,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ano 3, n. 1, jan. 1860, Conselhos de família. Trad. Evandro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Noleto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Bezerra. 3. ed. 2. imp. Brasília: FEB,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MORAES, Elias Inácio; JÚNIOR, Francisco Batista M.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Gestão da Casa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uma organização do terceiro setor. 3. ed. Goiânia: editado pelos autores, 2015.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MOURA, Marta Antunes. (Em dia com o Espiritismo). A educação e um mundo de transição.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2.140, jul.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NOBRE, Marlene Rossi. 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alma da matéria.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3. ed. São Paulo: FE EDITORA, 2012. cap. 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Lições de sabedoria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Chico Xavier nos 23 anos da Folha Espírita. 1. ed. São Paulo: FE EDITORA,1996. cap. 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Nossa vida no além.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8. ed. São Paulo: FE EDITORA, 2014.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OLIVEIRA,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Alkíndar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espírita no século XXI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: Projeto orar. São Paulo: Bezerra de Menezes, 2001.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OLIVEIRA, Jorge Leite. O homem de bem.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2.190, set.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PUGLIESE,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Adilton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(Capa). Educação Espírita – Um tesouro a descobrir.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2.130, set.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Jesus: terapeuta dos enfermos da alma.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2.195, fev.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RAMOS, Lucy Dias. A estrada da vida.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2.165, ago.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REGIS, J; NOBRE, R. S.; DI GIROLAMO, N. P.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 mulher na dimensão espírita.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8. ed. Santos: DICESP, 1989. cap. 2, it. O Espiritismo e a emancipação da mulher.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  <w:lang w:val="es-419"/>
              </w:rPr>
              <w:t xml:space="preserve">SCHUBERT, Suely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Entrevistando Allan </w:t>
            </w:r>
            <w:proofErr w:type="spellStart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>Kardec</w:t>
            </w:r>
            <w:proofErr w:type="spellEnd"/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  <w:lang w:val="es-419"/>
              </w:rPr>
              <w:t xml:space="preserve">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4. ed. 1. imp. Brasília: FEB, 2005.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pt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2, it. Espiritismo, Atualização do Espiritismo, Autoridade da Doutrina Espírita, Influência do Espiritismo, Sociedades espíritas, </w:t>
            </w:r>
            <w:proofErr w:type="gram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Verdadeiros</w:t>
            </w:r>
            <w:proofErr w:type="gram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espíritas.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Os atributos do Espírito segundo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livro dos espíritos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125, n. 2.140, jul. 2007.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SIMONETTI, Richard. (Capa). No cotidiano.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2.160, mar.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 maná da alma.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2.186, maio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 ser e o fazer.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130, n. 2.198, maio 2012.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SOBRINHO, Geraldo Campetti. Pagar a conta e seguir em frente – Uma abordagem descontraída da lei de causa e efeito.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129, n. 2.189, ago. 2011.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SOUZA,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Juvanir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Borges de. Espiritismo e Educação.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2.130, set.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Não julgueis.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2.131, out.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A marcha evolutiva.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2.133, dez.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lastRenderedPageBreak/>
              <w:t xml:space="preserve">______. Evolução.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124, n. 2.124, mar. 2006.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Os ensinos do Cristo.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127, n. 2.164, jul. 2009.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Novos tempos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1. ed. 1. imp. Brasília: FEB, 2002. Todos os capítulos. 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TORCHI, Christiano. Reflexões sobre a Moral Divina.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Reformador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ano 128, n. 2.175, jun. 2010.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UNIÃO DAS SOCIEDADES ESPÍRITAS DO ESTADO DE SÃO PAULO (USE).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Família e espiritismo.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6. ed. Diversos autores. (Coord.) Célia Maria Rey de Carvalho. São Paulo: USE, 2000. cap. 1 –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A família no Centro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, por Paulo Roberto Pereira Costa.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Laços de família.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Seminário Formação de Equipes para a Campanha “Viver em Família”. Diversos autores. Entrevista com Divaldo Pereira Franco. (Org.) Antonio Cesar Perri de Carvalho. 7. ed. São Paulo: USE, 2001.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Conduta espírita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32. ed. 6. imp. Brasília: FEB, 2015. cap. 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Sol nas almas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André Luiz. 1. ed. Uberaba: CEC, 1964. cap. 9 e 63.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C.; VIEIRA, Waldo.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O espírito da verdade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Espírito diversos. 18. ed. 5. imp. Brasília: FEB, 2016. cap. 46.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XAVIER, F. C.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Ação e reação.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30. ed. 5.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Alvorada cristã.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15. ed. 7.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Ceifa de luz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. Pelo Espírito Emmanuel. 2. ed. 7. imp. Brasília: FEB, 2016. cap. 38, 42, 44, 46 a 48, 52, 56 e 57.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Entre a Terra e o céu.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27. ed. 4. imp. Brasília: FEB, 2016. cap. 6.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>Jesus no lar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. Pelo Espírito </w:t>
            </w:r>
            <w:proofErr w:type="spellStart"/>
            <w:r w:rsidRPr="00BE0833">
              <w:rPr>
                <w:rFonts w:ascii="Arial Narrow" w:hAnsi="Arial Narrow" w:cs="MinionPro-Regular"/>
                <w:sz w:val="20"/>
                <w:szCs w:val="20"/>
              </w:rPr>
              <w:t>Neio</w:t>
            </w:r>
            <w:proofErr w:type="spellEnd"/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 Lúcio. 37. ed. 11.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Luz no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Por diversos Espíritos. 12. ed. 5. imp. Brasília: FEB, 2016. Todos os capítulos.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Missionários da luz.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45. ed. 4. imp. Brasília: FEB, 2015. cap. 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 mundo maior.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28. ed. 4. imp. Brasília: FEB, 2015. cap. 15.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 domínios da mediunidade.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36. ed. 4. imp. Brasília: FEB, 2015. cap. 30.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Nosso lar.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64. ed. 6. imp. Brasília. FEB, 2016. cap. 48.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 consolador.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29. ed. 4. imp. Brasília: FEB, 2016. q. 173 a 196, 260, 268 a 274, 282 a 371.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Os mensageiros.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André Luiz. 47. ed. 6. imp. Brasília: FEB, 2016. cap. 35.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Religião dos espíritos.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22. ed. 5. imp. Brasília: FEB, 2016. cap. 1, 3, 52, 62 e 71.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Sorrir e pensar.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Diversos Espíritos. 5. ed. Araras: IDE, 2001. cap. 5.</w:t>
            </w:r>
          </w:p>
          <w:p w:rsidR="00BE0833" w:rsidRPr="00BE0833" w:rsidRDefault="00BE0833" w:rsidP="00BE0833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Arial Narrow" w:hAnsi="Arial Narrow" w:cs="MinionPro-Regular"/>
                <w:sz w:val="20"/>
                <w:szCs w:val="20"/>
              </w:rPr>
            </w:pPr>
            <w:r w:rsidRPr="00BE0833">
              <w:rPr>
                <w:rFonts w:ascii="Arial Narrow" w:hAnsi="Arial Narrow" w:cs="MinionPro-Regular"/>
                <w:sz w:val="20"/>
                <w:szCs w:val="20"/>
              </w:rPr>
              <w:t xml:space="preserve">______. </w:t>
            </w:r>
            <w:r w:rsidRPr="00BE0833">
              <w:rPr>
                <w:rFonts w:ascii="Arial Narrow" w:hAnsi="Arial Narrow" w:cs="MinionPro-It"/>
                <w:i/>
                <w:iCs/>
                <w:sz w:val="20"/>
                <w:szCs w:val="20"/>
              </w:rPr>
              <w:t xml:space="preserve">Vida e sexo. </w:t>
            </w:r>
            <w:r w:rsidRPr="00BE0833">
              <w:rPr>
                <w:rFonts w:ascii="Arial Narrow" w:hAnsi="Arial Narrow" w:cs="MinionPro-Regular"/>
                <w:sz w:val="20"/>
                <w:szCs w:val="20"/>
              </w:rPr>
              <w:t>Pelo Espírito Emmanuel. 27. ed. 3. imp. Brasília: FEB, 2016. cap. 2.</w:t>
            </w:r>
          </w:p>
        </w:tc>
      </w:tr>
    </w:tbl>
    <w:p w:rsidR="00153BF2" w:rsidRDefault="00153BF2"/>
    <w:sectPr w:rsidR="00153BF2" w:rsidSect="00BE0833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E" w:rsidRDefault="005C459E" w:rsidP="00BE0833">
      <w:pPr>
        <w:spacing w:after="0" w:line="240" w:lineRule="auto"/>
      </w:pPr>
      <w:r>
        <w:separator/>
      </w:r>
    </w:p>
  </w:endnote>
  <w:endnote w:type="continuationSeparator" w:id="0">
    <w:p w:rsidR="005C459E" w:rsidRDefault="005C459E" w:rsidP="00BE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E" w:rsidRDefault="005C459E" w:rsidP="00BE0833">
      <w:pPr>
        <w:spacing w:after="0" w:line="240" w:lineRule="auto"/>
      </w:pPr>
      <w:r>
        <w:separator/>
      </w:r>
    </w:p>
  </w:footnote>
  <w:footnote w:type="continuationSeparator" w:id="0">
    <w:p w:rsidR="005C459E" w:rsidRDefault="005C459E" w:rsidP="00BE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55BDB"/>
    <w:multiLevelType w:val="multilevel"/>
    <w:tmpl w:val="DF50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C734EC"/>
    <w:multiLevelType w:val="multilevel"/>
    <w:tmpl w:val="EDEC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C25460"/>
    <w:multiLevelType w:val="multilevel"/>
    <w:tmpl w:val="63F41CD0"/>
    <w:lvl w:ilvl="0">
      <w:start w:val="1"/>
      <w:numFmt w:val="decimal"/>
      <w:pStyle w:val="EstiloABNTT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3"/>
    <w:rsid w:val="00153BF2"/>
    <w:rsid w:val="00217B5A"/>
    <w:rsid w:val="005C459E"/>
    <w:rsid w:val="00B540BC"/>
    <w:rsid w:val="00BE0833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07F6-DFE0-4ACC-B6F2-A17D368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833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E0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8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83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BNTTtulo">
    <w:name w:val="Estilo ABNT Título"/>
    <w:basedOn w:val="PargrafodaLista"/>
    <w:link w:val="EstiloABNTTtuloChar"/>
    <w:autoRedefine/>
    <w:qFormat/>
    <w:rsid w:val="00B540BC"/>
    <w:pPr>
      <w:numPr>
        <w:numId w:val="2"/>
      </w:numPr>
      <w:spacing w:after="240" w:line="240" w:lineRule="auto"/>
      <w:ind w:left="360" w:hanging="360"/>
      <w:jc w:val="both"/>
    </w:pPr>
    <w:rPr>
      <w:b/>
      <w:sz w:val="28"/>
      <w:szCs w:val="28"/>
    </w:rPr>
  </w:style>
  <w:style w:type="character" w:customStyle="1" w:styleId="EstiloABNTTtuloChar">
    <w:name w:val="Estilo ABNT Título Char"/>
    <w:basedOn w:val="Fontepargpadro"/>
    <w:link w:val="EstiloABNTTtulo"/>
    <w:rsid w:val="00B540BC"/>
    <w:rPr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B540B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E0833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833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833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833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833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833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BE0833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083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BE0833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BE083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833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833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E08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83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E0833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BE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8368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Costa e Silva</dc:creator>
  <cp:keywords/>
  <dc:description/>
  <cp:lastModifiedBy>Luciane Costa e Silva</cp:lastModifiedBy>
  <cp:revision>1</cp:revision>
  <dcterms:created xsi:type="dcterms:W3CDTF">2019-03-26T18:06:00Z</dcterms:created>
  <dcterms:modified xsi:type="dcterms:W3CDTF">2019-03-26T18:20:00Z</dcterms:modified>
</cp:coreProperties>
</file>